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7ED794DF" w14:textId="77777777" w:rsidR="00EE0E36" w:rsidRDefault="00EE0E36" w:rsidP="00EE0E36">
      <w:pPr>
        <w:pStyle w:val="Kopfangaben"/>
        <w:ind w:left="3261" w:hanging="3261"/>
        <w:rPr>
          <w:bCs/>
          <w:sz w:val="22"/>
          <w:lang w:val="en-GB"/>
        </w:rPr>
      </w:pPr>
      <w:bookmarkStart w:id="0" w:name="_Ref157783048"/>
    </w:p>
    <w:p w14:paraId="1FF2EB00" w14:textId="58C4FD29" w:rsidR="00EE0E36" w:rsidRPr="00903927" w:rsidRDefault="00EE0E36" w:rsidP="00EE0E36">
      <w:pPr>
        <w:pStyle w:val="Kopfangaben"/>
        <w:ind w:left="3261" w:hanging="3261"/>
        <w:rPr>
          <w:rFonts w:cs="Arial"/>
          <w:sz w:val="22"/>
          <w:szCs w:val="22"/>
          <w:lang w:val="en-GB"/>
        </w:rPr>
      </w:pPr>
      <w:r>
        <w:rPr>
          <w:bCs/>
          <w:sz w:val="22"/>
          <w:lang w:val="en-GB"/>
        </w:rPr>
        <w:t>Tender</w:t>
      </w:r>
      <w:r w:rsidRPr="00F12CAD">
        <w:rPr>
          <w:bCs/>
          <w:sz w:val="22"/>
          <w:lang w:val="en-GB"/>
        </w:rPr>
        <w:t xml:space="preserve"> </w:t>
      </w:r>
      <w:r w:rsidRPr="00F12CAD">
        <w:rPr>
          <w:rFonts w:cs="Arial"/>
          <w:sz w:val="22"/>
          <w:szCs w:val="22"/>
          <w:lang w:val="en-GB"/>
        </w:rPr>
        <w:t>number:</w:t>
      </w:r>
      <w:r w:rsidRPr="00F12CAD">
        <w:rPr>
          <w:sz w:val="22"/>
          <w:szCs w:val="22"/>
          <w:lang w:val="en-GB"/>
        </w:rPr>
        <w:tab/>
      </w:r>
      <w:r w:rsidR="004C43BD" w:rsidRPr="004C43BD">
        <w:rPr>
          <w:rFonts w:cs="Arial"/>
          <w:sz w:val="22"/>
          <w:szCs w:val="22"/>
          <w:lang w:val="en-GB"/>
        </w:rPr>
        <w:t>10020688</w:t>
      </w:r>
    </w:p>
    <w:p w14:paraId="452E152C" w14:textId="685DD430" w:rsidR="00EE0E36" w:rsidRPr="00F12CAD" w:rsidRDefault="00A232E8" w:rsidP="00EE0E36">
      <w:pPr>
        <w:pStyle w:val="Kopfangaben"/>
        <w:ind w:left="3261" w:hanging="3261"/>
        <w:rPr>
          <w:rFonts w:cs="Arial"/>
          <w:sz w:val="22"/>
          <w:szCs w:val="22"/>
          <w:lang w:val="en-GB"/>
        </w:rPr>
      </w:pPr>
      <w:sdt>
        <w:sdtPr>
          <w:rPr>
            <w:sz w:val="22"/>
            <w:szCs w:val="22"/>
            <w:lang w:val="en-GB"/>
          </w:rPr>
          <w:id w:val="-454108803"/>
          <w:placeholder>
            <w:docPart w:val="A3BFEDE424604AE4A662B7A6F314C0B3"/>
          </w:placeholder>
          <w15:color w:val="000000"/>
          <w:dropDownList>
            <w:listItem w:displayText="Select an element." w:value="Wählen Sie ein Element aus."/>
            <w:listItem w:displayText="Project processing number" w:value="Projektbearbeitungsnummer"/>
            <w:listItem w:displayText="Cost centre" w:value="Kostenstelle"/>
          </w:dropDownList>
        </w:sdtPr>
        <w:sdtEndPr>
          <w:rPr>
            <w:rFonts w:cs="Arial"/>
          </w:rPr>
        </w:sdtEndPr>
        <w:sdtContent>
          <w:r w:rsidR="00EE0E36">
            <w:rPr>
              <w:sz w:val="22"/>
              <w:szCs w:val="22"/>
              <w:lang w:val="en-GB"/>
            </w:rPr>
            <w:t>Project processing number</w:t>
          </w:r>
        </w:sdtContent>
      </w:sdt>
      <w:r w:rsidR="00EE0E36" w:rsidRPr="00F12CAD">
        <w:rPr>
          <w:sz w:val="22"/>
          <w:lang w:val="en-GB"/>
        </w:rPr>
        <w:t>:</w:t>
      </w:r>
      <w:r w:rsidR="00EE0E36" w:rsidRPr="00F12CAD">
        <w:rPr>
          <w:sz w:val="22"/>
          <w:szCs w:val="22"/>
          <w:lang w:val="en-GB"/>
        </w:rPr>
        <w:tab/>
      </w:r>
      <w:r w:rsidR="005D7965" w:rsidRPr="005D7965">
        <w:rPr>
          <w:sz w:val="22"/>
          <w:szCs w:val="22"/>
          <w:lang w:val="en-GB"/>
        </w:rPr>
        <w:t>G-012522-001</w:t>
      </w:r>
    </w:p>
    <w:p w14:paraId="13EF1F57" w14:textId="2EC5BA3D" w:rsidR="00EE0E36" w:rsidRPr="00F12CAD" w:rsidRDefault="00A232E8" w:rsidP="00EE0E36">
      <w:pPr>
        <w:pStyle w:val="Kopfangaben"/>
        <w:ind w:left="3261" w:hanging="3261"/>
        <w:rPr>
          <w:rFonts w:cs="Arial"/>
          <w:sz w:val="22"/>
          <w:szCs w:val="22"/>
          <w:lang w:val="en-GB"/>
        </w:rPr>
      </w:pPr>
      <w:sdt>
        <w:sdtPr>
          <w:rPr>
            <w:sz w:val="22"/>
            <w:szCs w:val="22"/>
            <w:lang w:val="en-GB"/>
          </w:rPr>
          <w:id w:val="1581249110"/>
          <w:placeholder>
            <w:docPart w:val="1D1AEF5B66C44653A4A721E678BF9A11"/>
          </w:placeholder>
          <w15:color w:val="000000"/>
          <w:dropDownList>
            <w:listItem w:displayText="Select an element." w:value="Wählen Sie ein Element aus."/>
            <w:listItem w:displayText="Project title" w:value="Project title"/>
            <w:listItem w:displayText="Cost centre titel" w:value="Cost centre titel"/>
          </w:dropDownList>
        </w:sdtPr>
        <w:sdtEndPr>
          <w:rPr>
            <w:rFonts w:cs="Arial"/>
          </w:rPr>
        </w:sdtEndPr>
        <w:sdtContent>
          <w:r w:rsidR="00EE0E36">
            <w:rPr>
              <w:sz w:val="22"/>
              <w:szCs w:val="22"/>
              <w:lang w:val="en-GB"/>
            </w:rPr>
            <w:t>Project title</w:t>
          </w:r>
        </w:sdtContent>
      </w:sdt>
      <w:r w:rsidR="00EE0E36" w:rsidRPr="00F12CAD">
        <w:rPr>
          <w:sz w:val="22"/>
          <w:szCs w:val="22"/>
          <w:lang w:val="en-GB"/>
        </w:rPr>
        <w:t>:</w:t>
      </w:r>
      <w:r w:rsidR="00EE0E36" w:rsidRPr="00F12CAD">
        <w:rPr>
          <w:sz w:val="22"/>
          <w:szCs w:val="22"/>
          <w:lang w:val="en-GB"/>
        </w:rPr>
        <w:tab/>
      </w:r>
      <w:r w:rsidR="0071111E" w:rsidRPr="0071111E">
        <w:rPr>
          <w:sz w:val="22"/>
          <w:szCs w:val="22"/>
          <w:lang w:val="en-GB"/>
        </w:rPr>
        <w:t>Mitigation of Human - Wildlife Conflicts in Tanzania</w:t>
      </w:r>
      <w:r w:rsidR="009A7E6C">
        <w:rPr>
          <w:sz w:val="22"/>
          <w:szCs w:val="22"/>
          <w:lang w:val="en-GB"/>
        </w:rPr>
        <w:t> </w:t>
      </w:r>
      <w:r w:rsidR="0071111E" w:rsidRPr="0071111E">
        <w:rPr>
          <w:sz w:val="22"/>
          <w:szCs w:val="22"/>
          <w:lang w:val="en-GB"/>
        </w:rPr>
        <w:t>II</w:t>
      </w:r>
    </w:p>
    <w:p w14:paraId="579204BA" w14:textId="6AC9BCE2" w:rsidR="00EE0E36" w:rsidRPr="00F12CAD" w:rsidRDefault="00EE0E36" w:rsidP="00EE0E36">
      <w:pPr>
        <w:pStyle w:val="Kopfangaben"/>
        <w:ind w:left="3261" w:hanging="3261"/>
        <w:rPr>
          <w:sz w:val="22"/>
          <w:szCs w:val="22"/>
          <w:lang w:val="en-GB"/>
        </w:rPr>
      </w:pPr>
      <w:r w:rsidRPr="00F12CAD">
        <w:rPr>
          <w:sz w:val="22"/>
          <w:szCs w:val="22"/>
          <w:lang w:val="en-GB"/>
        </w:rPr>
        <w:t>Works/services tendered:</w:t>
      </w:r>
      <w:r w:rsidRPr="00F12CAD">
        <w:rPr>
          <w:rFonts w:cs="Arial"/>
          <w:sz w:val="22"/>
          <w:szCs w:val="22"/>
          <w:lang w:val="en-GB"/>
        </w:rPr>
        <w:tab/>
      </w:r>
      <w:r w:rsidR="004E2551" w:rsidRPr="004E2551">
        <w:rPr>
          <w:sz w:val="22"/>
          <w:szCs w:val="22"/>
          <w:lang w:val="en-GB"/>
        </w:rPr>
        <w:t>Land Use planning, outreach, awareness raising and environmental education</w:t>
      </w:r>
    </w:p>
    <w:p w14:paraId="17CC2F49" w14:textId="7F87B9ED" w:rsidR="00EE0E36" w:rsidRPr="00F12CAD" w:rsidRDefault="00EE0E36" w:rsidP="00EE0E36">
      <w:pPr>
        <w:pStyle w:val="Kopfangaben"/>
        <w:ind w:left="3261" w:hanging="3261"/>
        <w:rPr>
          <w:rFonts w:cs="Arial"/>
          <w:sz w:val="22"/>
          <w:szCs w:val="22"/>
          <w:lang w:val="en-GB"/>
        </w:rPr>
      </w:pPr>
      <w:r w:rsidRPr="00F12CAD">
        <w:rPr>
          <w:sz w:val="22"/>
          <w:szCs w:val="22"/>
          <w:lang w:val="en-GB"/>
        </w:rPr>
        <w:t>Country:</w:t>
      </w:r>
      <w:r w:rsidRPr="00F12CAD">
        <w:rPr>
          <w:sz w:val="22"/>
          <w:szCs w:val="22"/>
          <w:lang w:val="en-GB"/>
        </w:rPr>
        <w:tab/>
      </w:r>
      <w:r w:rsidR="004E2551" w:rsidRPr="0071111E">
        <w:rPr>
          <w:sz w:val="22"/>
          <w:szCs w:val="22"/>
          <w:lang w:val="en-GB"/>
        </w:rPr>
        <w:t>Tanzania</w:t>
      </w:r>
    </w:p>
    <w:p w14:paraId="693AEA35" w14:textId="1243176E" w:rsidR="00F7436E" w:rsidRDefault="00F7436E" w:rsidP="00322754">
      <w:pPr>
        <w:pStyle w:val="berschrift2"/>
      </w:pPr>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(LkSG)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r>
        <w:t>LkSG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even" r:id="rId11"/>
      <w:headerReference w:type="default" r:id="rId12"/>
      <w:footerReference w:type="even" r:id="rId13"/>
      <w:footerReference w:type="default" r:id="rId14"/>
      <w:headerReference w:type="first" r:id="rId15"/>
      <w:footerReference w:type="first" r:id="rId16"/>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D56BB" w14:textId="77777777" w:rsidR="00A232E8" w:rsidRDefault="00A232E8" w:rsidP="00A637D0">
      <w:r>
        <w:separator/>
      </w:r>
    </w:p>
  </w:endnote>
  <w:endnote w:type="continuationSeparator" w:id="0">
    <w:p w14:paraId="1AD90DE7" w14:textId="77777777" w:rsidR="00A232E8" w:rsidRDefault="00A232E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EFBE" w14:textId="77777777" w:rsidR="00C27FB0" w:rsidRDefault="00C27F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63170BF5" w:rsidR="00881AC6" w:rsidRDefault="00881AC6" w:rsidP="00881AC6">
          <w:pPr>
            <w:rPr>
              <w:sz w:val="18"/>
              <w:szCs w:val="18"/>
            </w:rPr>
          </w:pPr>
          <w:r>
            <w:rPr>
              <w:sz w:val="18"/>
              <w:szCs w:val="18"/>
            </w:rPr>
            <w:t xml:space="preserve">Last update: </w:t>
          </w:r>
          <w:r w:rsidR="00C27FB0">
            <w:rPr>
              <w:sz w:val="18"/>
              <w:szCs w:val="18"/>
            </w:rPr>
            <w:t>12/2025</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B08B" w14:textId="77777777" w:rsidR="00C27FB0" w:rsidRDefault="00C27F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8128" w14:textId="77777777" w:rsidR="00A232E8" w:rsidRDefault="00A232E8" w:rsidP="00A637D0">
      <w:r>
        <w:separator/>
      </w:r>
    </w:p>
  </w:footnote>
  <w:footnote w:type="continuationSeparator" w:id="0">
    <w:p w14:paraId="72587E50" w14:textId="77777777" w:rsidR="00A232E8" w:rsidRDefault="00A232E8"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3C25" w14:textId="77777777" w:rsidR="00C27FB0" w:rsidRDefault="00C27F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5585" w14:textId="77777777" w:rsidR="00C27FB0" w:rsidRDefault="00C27FB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5853"/>
    <w:rsid w:val="000D780A"/>
    <w:rsid w:val="000F1C7E"/>
    <w:rsid w:val="00101FDB"/>
    <w:rsid w:val="00102E81"/>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E050B"/>
    <w:rsid w:val="001F358D"/>
    <w:rsid w:val="001F39C9"/>
    <w:rsid w:val="00200B0F"/>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5A81"/>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0BEF"/>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C43BD"/>
    <w:rsid w:val="004D3613"/>
    <w:rsid w:val="004E11DA"/>
    <w:rsid w:val="004E2551"/>
    <w:rsid w:val="004F1267"/>
    <w:rsid w:val="004F4315"/>
    <w:rsid w:val="004F5B64"/>
    <w:rsid w:val="00502B9F"/>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A0A06"/>
    <w:rsid w:val="005A0D48"/>
    <w:rsid w:val="005A12AA"/>
    <w:rsid w:val="005B23D4"/>
    <w:rsid w:val="005B3D97"/>
    <w:rsid w:val="005B4CC0"/>
    <w:rsid w:val="005B6E36"/>
    <w:rsid w:val="005C0994"/>
    <w:rsid w:val="005C1922"/>
    <w:rsid w:val="005C1C61"/>
    <w:rsid w:val="005D078B"/>
    <w:rsid w:val="005D500F"/>
    <w:rsid w:val="005D7965"/>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111E"/>
    <w:rsid w:val="00715848"/>
    <w:rsid w:val="00722877"/>
    <w:rsid w:val="00737278"/>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A7E6C"/>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2E8"/>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5592"/>
    <w:rsid w:val="00C06CAD"/>
    <w:rsid w:val="00C075B5"/>
    <w:rsid w:val="00C1422E"/>
    <w:rsid w:val="00C177A6"/>
    <w:rsid w:val="00C21919"/>
    <w:rsid w:val="00C27FB0"/>
    <w:rsid w:val="00C32D4F"/>
    <w:rsid w:val="00C33501"/>
    <w:rsid w:val="00C46734"/>
    <w:rsid w:val="00C51F0C"/>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D20AC"/>
    <w:rsid w:val="00ED67E0"/>
    <w:rsid w:val="00EE0E36"/>
    <w:rsid w:val="00F02966"/>
    <w:rsid w:val="00F0397E"/>
    <w:rsid w:val="00F07D1F"/>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 w:type="paragraph" w:customStyle="1" w:styleId="Kopfangaben">
    <w:name w:val="Kopfangaben"/>
    <w:basedOn w:val="Standard"/>
    <w:qFormat/>
    <w:rsid w:val="00EE0E36"/>
    <w:pPr>
      <w:ind w:left="2552" w:hanging="2552"/>
    </w:pPr>
    <w:rPr>
      <w:b/>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
      <w:docPartPr>
        <w:name w:val="A3BFEDE424604AE4A662B7A6F314C0B3"/>
        <w:category>
          <w:name w:val="Allgemein"/>
          <w:gallery w:val="placeholder"/>
        </w:category>
        <w:types>
          <w:type w:val="bbPlcHdr"/>
        </w:types>
        <w:behaviors>
          <w:behavior w:val="content"/>
        </w:behaviors>
        <w:guid w:val="{124C3914-50D2-441D-BC48-A7691419F876}"/>
      </w:docPartPr>
      <w:docPartBody>
        <w:p w:rsidR="00A763E8" w:rsidRDefault="0053154F" w:rsidP="0053154F">
          <w:pPr>
            <w:pStyle w:val="A3BFEDE424604AE4A662B7A6F314C0B3"/>
          </w:pPr>
          <w:r w:rsidRPr="00EF415A">
            <w:rPr>
              <w:rStyle w:val="Platzhaltertext"/>
            </w:rPr>
            <w:t>Wählen Sie ein Element aus.</w:t>
          </w:r>
        </w:p>
      </w:docPartBody>
    </w:docPart>
    <w:docPart>
      <w:docPartPr>
        <w:name w:val="1D1AEF5B66C44653A4A721E678BF9A11"/>
        <w:category>
          <w:name w:val="Allgemein"/>
          <w:gallery w:val="placeholder"/>
        </w:category>
        <w:types>
          <w:type w:val="bbPlcHdr"/>
        </w:types>
        <w:behaviors>
          <w:behavior w:val="content"/>
        </w:behaviors>
        <w:guid w:val="{C7E3C168-CEB7-49F7-A7CC-6F60DB4D0EA0}"/>
      </w:docPartPr>
      <w:docPartBody>
        <w:p w:rsidR="00A763E8" w:rsidRDefault="0053154F" w:rsidP="0053154F">
          <w:pPr>
            <w:pStyle w:val="1D1AEF5B66C44653A4A721E678BF9A11"/>
          </w:pPr>
          <w:r w:rsidRPr="00EF415A">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3A5A81"/>
    <w:rsid w:val="00433D34"/>
    <w:rsid w:val="0053154F"/>
    <w:rsid w:val="006925CD"/>
    <w:rsid w:val="0089618F"/>
    <w:rsid w:val="00A006AD"/>
    <w:rsid w:val="00A763E8"/>
    <w:rsid w:val="00C43973"/>
    <w:rsid w:val="00C51F0C"/>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53154F"/>
    <w:rPr>
      <w:color w:val="808080"/>
    </w:rPr>
  </w:style>
  <w:style w:type="paragraph" w:customStyle="1" w:styleId="CD9BEB2FB9304BB3B2E238157011B0AF">
    <w:name w:val="CD9BEB2FB9304BB3B2E238157011B0AF"/>
    <w:rsid w:val="00C43973"/>
  </w:style>
  <w:style w:type="paragraph" w:customStyle="1" w:styleId="A3BFEDE424604AE4A662B7A6F314C0B3">
    <w:name w:val="A3BFEDE424604AE4A662B7A6F314C0B3"/>
    <w:rsid w:val="0053154F"/>
    <w:pPr>
      <w:spacing w:line="278" w:lineRule="auto"/>
    </w:pPr>
    <w:rPr>
      <w:sz w:val="24"/>
      <w:szCs w:val="24"/>
    </w:rPr>
  </w:style>
  <w:style w:type="paragraph" w:customStyle="1" w:styleId="1D1AEF5B66C44653A4A721E678BF9A11">
    <w:name w:val="1D1AEF5B66C44653A4A721E678BF9A11"/>
    <w:rsid w:val="0053154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447</Words>
  <Characters>2817</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12/2025</vt:lpstr>
      <vt:lpstr>erklaerung-eignungsleihe-de.docx, Stand: 03/2024</vt:lpstr>
    </vt:vector>
  </TitlesOfParts>
  <Company>GIZ GmbH</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12/2025</dc:title>
  <dc:creator>Holger Niedenfuehr</dc:creator>
  <cp:lastModifiedBy>Machmud Gadjisade</cp:lastModifiedBy>
  <cp:revision>9</cp:revision>
  <cp:lastPrinted>2017-01-27T10:44:00Z</cp:lastPrinted>
  <dcterms:created xsi:type="dcterms:W3CDTF">2026-05-21T12:08:00Z</dcterms:created>
  <dcterms:modified xsi:type="dcterms:W3CDTF">2026-06-29T15:09:00Z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